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6" w:rsidRDefault="00631DB6" w:rsidP="00873059">
      <w:pPr>
        <w:rPr>
          <w:sz w:val="18"/>
          <w:szCs w:val="18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551"/>
        <w:gridCol w:w="1418"/>
        <w:gridCol w:w="1417"/>
        <w:gridCol w:w="1418"/>
        <w:gridCol w:w="1134"/>
      </w:tblGrid>
      <w:tr w:rsidR="005D1902" w:rsidTr="00205AF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02" w:rsidRDefault="005D1902" w:rsidP="00631DB6">
            <w:pPr>
              <w:jc w:val="center"/>
              <w:rPr>
                <w:sz w:val="18"/>
                <w:szCs w:val="18"/>
              </w:rPr>
            </w:pPr>
            <w:r w:rsidRPr="003079C6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0" cy="1562100"/>
                  <wp:effectExtent l="19050" t="0" r="0" b="0"/>
                  <wp:docPr id="30" name="Immagine 0" descr="cropped-logodefinitivo-e1457713006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logodefinitivo-e14577130065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60" cy="156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902" w:rsidRPr="005D1902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5D1902" w:rsidRPr="00631DB6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1DB6"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proofErr w:type="spellStart"/>
            <w:r w:rsidRPr="00631DB6">
              <w:rPr>
                <w:rFonts w:asciiTheme="minorHAnsi" w:hAnsiTheme="minorHAnsi"/>
                <w:sz w:val="22"/>
                <w:szCs w:val="22"/>
              </w:rPr>
              <w:t>Reola</w:t>
            </w:r>
            <w:proofErr w:type="spellEnd"/>
            <w:r w:rsidRPr="00631DB6">
              <w:rPr>
                <w:rFonts w:asciiTheme="minorHAnsi" w:hAnsiTheme="minorHAnsi"/>
                <w:sz w:val="22"/>
                <w:szCs w:val="22"/>
              </w:rPr>
              <w:t xml:space="preserve"> – 80061 – Massa Lubrense (Na) – Tel.: 0818780013 - Fax 0818085119</w:t>
            </w:r>
          </w:p>
          <w:p w:rsidR="005D1902" w:rsidRPr="003B441B" w:rsidRDefault="00F15A80" w:rsidP="005A4BD0">
            <w:pPr>
              <w:spacing w:line="48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0"/>
              </w:rPr>
            </w:pPr>
            <w:r w:rsidRPr="00F15A80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0.15pt;margin-top:22.5pt;width:83.45pt;height:33.8pt;z-index:251660288;mso-width-relative:margin;mso-height-relative:margin">
                  <v:textbox style="mso-next-textbox:#_x0000_s1026">
                    <w:txbxContent>
                      <w:p w:rsidR="00F67A3B" w:rsidRDefault="00F67A3B">
                        <w:r w:rsidRPr="00F67A3B">
                          <w:rPr>
                            <w:noProof/>
                          </w:rPr>
                          <w:drawing>
                            <wp:inline distT="0" distB="0" distL="0" distR="0">
                              <wp:extent cx="775382" cy="446869"/>
                              <wp:effectExtent l="19050" t="0" r="5668" b="0"/>
                              <wp:docPr id="6" name="Immagine 4" descr="C:\Users\acer5\Downloads\loghi_indire_web\logo_indire_we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acer5\Downloads\loghi_indire_web\logo_indire_we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883" cy="4483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hyperlink r:id="rId10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www.icpulcarelli.gov.it</w:t>
              </w:r>
            </w:hyperlink>
            <w:r w:rsidR="005D1902" w:rsidRPr="003B441B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    </w:t>
            </w:r>
            <w:r w:rsidR="005D1902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</w:t>
            </w:r>
            <w:hyperlink r:id="rId11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naic8d900t@istruzione.it</w:t>
              </w:r>
            </w:hyperlink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1902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hyperlink r:id="rId12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naic8d900t@pec.istruzione.it</w:t>
              </w:r>
            </w:hyperlink>
          </w:p>
        </w:tc>
      </w:tr>
      <w:tr w:rsidR="005D1902" w:rsidTr="00205AF8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2" w:rsidRPr="00631DB6" w:rsidRDefault="005D1902" w:rsidP="00631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902" w:rsidRPr="00631DB6" w:rsidRDefault="005A4BD0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1311438" cy="740878"/>
                  <wp:effectExtent l="19050" t="0" r="3012" b="0"/>
                  <wp:docPr id="1" name="Immagine 1" descr="Indicazioni in merito alla generazione del Codice Unico di Progetto (CU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ndicazioni in merito alla generazione del Codice Unico di Progetto (CU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1" cy="74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8E1D17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23142" cy="523875"/>
                  <wp:effectExtent l="19050" t="0" r="0" b="0"/>
                  <wp:docPr id="3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54" cy="52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BD0"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608747" cy="785481"/>
                  <wp:effectExtent l="19050" t="0" r="853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12" cy="786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1D34">
              <w:rPr>
                <w:rFonts w:eastAsia="SimSun"/>
                <w:noProof/>
              </w:rPr>
              <w:drawing>
                <wp:inline distT="0" distB="0" distL="0" distR="0">
                  <wp:extent cx="781050" cy="6953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EB1581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661739" cy="685800"/>
                  <wp:effectExtent l="0" t="0" r="0" b="0"/>
                  <wp:docPr id="2" name="Immagine 1" descr="http://www.qualitascuola.com/favicon.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alitascuola.com/favicon.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9" cy="69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902" w:rsidRPr="00631DB6" w:rsidRDefault="005D1902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7110" w:rsidRDefault="00B67110" w:rsidP="009414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55341" w:rsidRDefault="00055341" w:rsidP="008E4C8F">
      <w:pPr>
        <w:jc w:val="center"/>
        <w:rPr>
          <w:rFonts w:asciiTheme="minorHAnsi" w:hAnsiTheme="minorHAnsi"/>
          <w:sz w:val="22"/>
          <w:szCs w:val="22"/>
        </w:rPr>
      </w:pPr>
    </w:p>
    <w:p w:rsidR="00D92F0B" w:rsidRPr="004C2C5D" w:rsidRDefault="00D92F0B" w:rsidP="00D92F0B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4C2C5D">
        <w:rPr>
          <w:rFonts w:asciiTheme="minorHAnsi" w:hAnsiTheme="minorHAnsi" w:cs="Arial"/>
          <w:b/>
          <w:color w:val="auto"/>
          <w:sz w:val="22"/>
          <w:szCs w:val="22"/>
        </w:rPr>
        <w:t>ALLEGATO B</w:t>
      </w:r>
    </w:p>
    <w:p w:rsidR="00D92F0B" w:rsidRDefault="00D92F0B" w:rsidP="00D92F0B">
      <w:pPr>
        <w:rPr>
          <w:rFonts w:ascii="Arial" w:hAnsi="Arial" w:cs="Arial"/>
          <w:color w:val="auto"/>
          <w:sz w:val="22"/>
          <w:szCs w:val="22"/>
        </w:rPr>
      </w:pPr>
    </w:p>
    <w:p w:rsidR="00D92F0B" w:rsidRDefault="00D92F0B" w:rsidP="00D92F0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>Progetto POR Campania FSE 2014/2020 -Asse III –</w:t>
      </w:r>
      <w:r w:rsidR="0044577E">
        <w:rPr>
          <w:rFonts w:ascii="Arial" w:hAnsi="Arial" w:cs="Arial"/>
          <w:color w:val="auto"/>
          <w:sz w:val="22"/>
          <w:szCs w:val="22"/>
        </w:rPr>
        <w:t>obiettivo tematico 10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-obiettivo specifico 12 </w:t>
      </w:r>
      <w:r>
        <w:rPr>
          <w:rFonts w:ascii="Arial" w:hAnsi="Arial" w:cs="Arial"/>
          <w:color w:val="auto"/>
          <w:sz w:val="22"/>
          <w:szCs w:val="22"/>
        </w:rPr>
        <w:t xml:space="preserve">Riduzione del fallimento formativo precoce e della dispersione scolastica  e formativa, dal titolo </w:t>
      </w:r>
    </w:p>
    <w:p w:rsidR="00D92F0B" w:rsidRDefault="00D92F0B" w:rsidP="00D92F0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Vivi…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Amo la scuola”</w:t>
      </w:r>
    </w:p>
    <w:p w:rsidR="00D92F0B" w:rsidRDefault="00D92F0B" w:rsidP="00D92F0B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D92F0B" w:rsidRDefault="00D92F0B" w:rsidP="00D92F0B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Scheda di valutazione dei titoli per l’incarico di _______________________________________________________</w:t>
      </w:r>
    </w:p>
    <w:p w:rsidR="00D92F0B" w:rsidRDefault="00D92F0B" w:rsidP="00D92F0B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1165" w:type="dxa"/>
        <w:tblLayout w:type="fixed"/>
        <w:tblLook w:val="04A0"/>
      </w:tblPr>
      <w:tblGrid>
        <w:gridCol w:w="1101"/>
        <w:gridCol w:w="2976"/>
        <w:gridCol w:w="4962"/>
        <w:gridCol w:w="992"/>
        <w:gridCol w:w="1134"/>
      </w:tblGrid>
      <w:tr w:rsidR="00D92F0B" w:rsidTr="00D92F0B">
        <w:tc>
          <w:tcPr>
            <w:tcW w:w="4077" w:type="dxa"/>
            <w:gridSpan w:val="2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SETTORE</w:t>
            </w:r>
          </w:p>
        </w:tc>
        <w:tc>
          <w:tcPr>
            <w:tcW w:w="4962" w:type="dxa"/>
          </w:tcPr>
          <w:p w:rsidR="00D92F0B" w:rsidRPr="00D92F0B" w:rsidRDefault="00D92F0B" w:rsidP="00D92F0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TITOLI</w:t>
            </w:r>
          </w:p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proofErr w:type="spellStart"/>
            <w:r w:rsidRPr="00D92F0B">
              <w:rPr>
                <w:rFonts w:asciiTheme="minorHAnsi" w:hAnsiTheme="minorHAnsi" w:cs="Arial"/>
                <w:color w:val="auto"/>
                <w:sz w:val="16"/>
                <w:szCs w:val="16"/>
              </w:rPr>
              <w:t>P.TI</w:t>
            </w:r>
            <w:proofErr w:type="spellEnd"/>
          </w:p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D92F0B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134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proofErr w:type="spellStart"/>
            <w:r w:rsidRPr="00D92F0B">
              <w:rPr>
                <w:rFonts w:asciiTheme="minorHAnsi" w:hAnsiTheme="minorHAnsi" w:cs="Arial"/>
                <w:color w:val="auto"/>
                <w:sz w:val="16"/>
                <w:szCs w:val="16"/>
              </w:rPr>
              <w:t>P.TI</w:t>
            </w:r>
            <w:proofErr w:type="spellEnd"/>
            <w:r w:rsidRPr="00D92F0B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</w:p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D92F0B" w:rsidRPr="004C2C5D" w:rsidTr="00D92F0B">
        <w:tc>
          <w:tcPr>
            <w:tcW w:w="1101" w:type="dxa"/>
            <w:vMerge w:val="restart"/>
          </w:tcPr>
          <w:p w:rsidR="00D92F0B" w:rsidRPr="00D92F0B" w:rsidRDefault="00D92F0B" w:rsidP="00144CD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2976" w:type="dxa"/>
            <w:vMerge w:val="restart"/>
          </w:tcPr>
          <w:p w:rsidR="00D92F0B" w:rsidRDefault="00D92F0B" w:rsidP="00D92F0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TITOLO </w:t>
            </w:r>
            <w:proofErr w:type="spellStart"/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STUDIO</w:t>
            </w:r>
          </w:p>
          <w:p w:rsidR="00D92F0B" w:rsidRPr="00D92F0B" w:rsidRDefault="00D92F0B" w:rsidP="00D92F0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(</w:t>
            </w:r>
            <w:proofErr w:type="spellStart"/>
            <w:r w:rsidRPr="00D92F0B">
              <w:rPr>
                <w:rFonts w:asciiTheme="minorHAnsi" w:hAnsiTheme="minorHAnsi"/>
                <w:b/>
                <w:sz w:val="20"/>
                <w:szCs w:val="20"/>
              </w:rPr>
              <w:t>max</w:t>
            </w:r>
            <w:proofErr w:type="spellEnd"/>
            <w:r w:rsidRPr="00D92F0B">
              <w:rPr>
                <w:rFonts w:asciiTheme="minorHAnsi" w:hAnsiTheme="minorHAnsi"/>
                <w:b/>
                <w:sz w:val="20"/>
                <w:szCs w:val="20"/>
              </w:rPr>
              <w:t xml:space="preserve"> 20 punti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92F0B" w:rsidRPr="00D92F0B" w:rsidRDefault="00D92F0B" w:rsidP="00144CD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D92F0B" w:rsidRPr="00D92F0B" w:rsidRDefault="00D92F0B" w:rsidP="00144CD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0B" w:rsidRPr="00D92F0B" w:rsidRDefault="00D92F0B" w:rsidP="00144CD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92F0B" w:rsidRPr="004C2C5D" w:rsidTr="0044577E">
        <w:trPr>
          <w:trHeight w:val="1836"/>
        </w:trPr>
        <w:tc>
          <w:tcPr>
            <w:tcW w:w="1101" w:type="dxa"/>
            <w:vMerge/>
          </w:tcPr>
          <w:p w:rsidR="00D92F0B" w:rsidRPr="00D92F0B" w:rsidRDefault="00D92F0B" w:rsidP="00144CD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92F0B" w:rsidRPr="00D92F0B" w:rsidRDefault="00D92F0B" w:rsidP="00144CDE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</w:tcPr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1. Laurea ordinaria coerente con l’attività formativa (5punti) 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2. Laurea triennale coerente con l’attività formativa ( 3 punti) 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3. Diploma Sc. Secondaria di 2° Grado (2 punti) 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>4. Corso di specializzazione post-laurea (</w:t>
            </w:r>
            <w:proofErr w:type="spellStart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5-1 punto per ogni corso)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5. Corso di perfezionamento e/o formazione/aggiornamento ( </w:t>
            </w:r>
            <w:proofErr w:type="spellStart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5-1 punto per ogni corso)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6. Master ( </w:t>
            </w:r>
            <w:proofErr w:type="spellStart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5-1 punto per ogni master )</w:t>
            </w:r>
          </w:p>
        </w:tc>
        <w:tc>
          <w:tcPr>
            <w:tcW w:w="992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92F0B" w:rsidRPr="004C2C5D" w:rsidTr="00D92F0B">
        <w:tc>
          <w:tcPr>
            <w:tcW w:w="1101" w:type="dxa"/>
          </w:tcPr>
          <w:p w:rsidR="00D92F0B" w:rsidRPr="00D92F0B" w:rsidRDefault="00D92F0B" w:rsidP="00144CD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2976" w:type="dxa"/>
          </w:tcPr>
          <w:p w:rsidR="00D92F0B" w:rsidRPr="00D92F0B" w:rsidRDefault="00D92F0B" w:rsidP="00D92F0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ESPERIENZE PROFESSIONALI nell’ambito di progetti </w:t>
            </w:r>
          </w:p>
          <w:p w:rsidR="00D92F0B" w:rsidRPr="00D92F0B" w:rsidRDefault="00D92F0B" w:rsidP="00D92F0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PON/POR Punteggio </w:t>
            </w:r>
            <w:proofErr w:type="spellStart"/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max</w:t>
            </w:r>
            <w:proofErr w:type="spellEnd"/>
            <w:r w:rsidRPr="00D92F0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50</w:t>
            </w:r>
          </w:p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</w:tcPr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1) Incarico di Tutor/Facilitatore e/o Referente della 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Valutazione e/o esperti in moduli formativi PON ( </w:t>
            </w:r>
            <w:proofErr w:type="spellStart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25 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punti -1 punto per ogni incarico) </w:t>
            </w:r>
          </w:p>
          <w:p w:rsidR="00D92F0B" w:rsidRPr="0044577E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2) Collaborazione nella formulazione della proposta progettuale dei PON/POR( </w:t>
            </w:r>
            <w:proofErr w:type="spellStart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D92F0B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25 punti -1 punto per ogni incarico)</w:t>
            </w:r>
          </w:p>
        </w:tc>
        <w:tc>
          <w:tcPr>
            <w:tcW w:w="992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92F0B" w:rsidRPr="004C2C5D" w:rsidTr="00D92F0B">
        <w:tc>
          <w:tcPr>
            <w:tcW w:w="1101" w:type="dxa"/>
          </w:tcPr>
          <w:p w:rsidR="00D92F0B" w:rsidRPr="00D92F0B" w:rsidRDefault="00D92F0B" w:rsidP="00144CDE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D92F0B">
              <w:rPr>
                <w:rFonts w:asciiTheme="minorHAnsi" w:hAnsiTheme="minorHAnsi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2976" w:type="dxa"/>
          </w:tcPr>
          <w:p w:rsidR="0044577E" w:rsidRPr="0044577E" w:rsidRDefault="0044577E" w:rsidP="0044577E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4577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Esperienza Organizzativa nell’ambito dell’Istituzione Scolastica Punteggio</w:t>
            </w:r>
          </w:p>
          <w:p w:rsidR="0044577E" w:rsidRPr="0044577E" w:rsidRDefault="0044577E" w:rsidP="0044577E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4577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44577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max</w:t>
            </w:r>
            <w:proofErr w:type="spellEnd"/>
            <w:r w:rsidRPr="0044577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20 punti)</w:t>
            </w:r>
          </w:p>
          <w:p w:rsidR="00D92F0B" w:rsidRPr="00D92F0B" w:rsidRDefault="00D92F0B" w:rsidP="00144C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4577E" w:rsidRDefault="0044577E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Incarico di: </w:t>
            </w:r>
          </w:p>
          <w:p w:rsidR="0044577E" w:rsidRPr="0044577E" w:rsidRDefault="0044577E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1) Collaboratore del Dirigente Scolastico (</w:t>
            </w:r>
            <w:proofErr w:type="spellStart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5 –1 punto per ogni anno di attività ) </w:t>
            </w:r>
          </w:p>
          <w:p w:rsidR="0044577E" w:rsidRPr="0044577E" w:rsidRDefault="0044577E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2) Referente di Funzione Strumentale (</w:t>
            </w:r>
            <w:proofErr w:type="spellStart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5 –1 punto per ogni anno di attività) </w:t>
            </w:r>
          </w:p>
          <w:p w:rsidR="0044577E" w:rsidRPr="0044577E" w:rsidRDefault="0044577E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3) Referenti GLI/ NIV ( </w:t>
            </w:r>
            <w:proofErr w:type="spellStart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5 –1 punto per ogni anno di attività ) </w:t>
            </w:r>
          </w:p>
          <w:p w:rsidR="0044577E" w:rsidRPr="0044577E" w:rsidRDefault="0044577E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4) Coordinatore di classe ( </w:t>
            </w:r>
            <w:proofErr w:type="spellStart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5 –1 punto per ogni anno di </w:t>
            </w:r>
          </w:p>
          <w:p w:rsidR="00D92F0B" w:rsidRPr="0044577E" w:rsidRDefault="0044577E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attività )</w:t>
            </w:r>
          </w:p>
        </w:tc>
        <w:tc>
          <w:tcPr>
            <w:tcW w:w="992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92F0B" w:rsidRPr="004C2C5D" w:rsidTr="00D92F0B">
        <w:tc>
          <w:tcPr>
            <w:tcW w:w="1101" w:type="dxa"/>
          </w:tcPr>
          <w:p w:rsidR="00D92F0B" w:rsidRPr="00D92F0B" w:rsidRDefault="0044577E" w:rsidP="00144CDE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2976" w:type="dxa"/>
          </w:tcPr>
          <w:p w:rsidR="0044577E" w:rsidRDefault="0044577E" w:rsidP="0044577E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4577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COMPETENZE INFORMATICHE</w:t>
            </w:r>
          </w:p>
          <w:p w:rsidR="00D92F0B" w:rsidRPr="00D92F0B" w:rsidRDefault="0044577E" w:rsidP="004457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57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spellStart"/>
            <w:r w:rsidRPr="0044577E">
              <w:rPr>
                <w:rFonts w:asciiTheme="minorHAnsi" w:hAnsiTheme="minorHAnsi"/>
                <w:b/>
                <w:sz w:val="20"/>
                <w:szCs w:val="20"/>
              </w:rPr>
              <w:t>max</w:t>
            </w:r>
            <w:proofErr w:type="spellEnd"/>
            <w:r w:rsidRPr="0044577E">
              <w:rPr>
                <w:rFonts w:asciiTheme="minorHAnsi" w:hAnsiTheme="minorHAnsi"/>
                <w:b/>
                <w:sz w:val="20"/>
                <w:szCs w:val="20"/>
              </w:rPr>
              <w:t xml:space="preserve"> 10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44577E" w:rsidRPr="0044577E" w:rsidRDefault="0044577E" w:rsidP="0044577E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Certificazioni informatiche ( </w:t>
            </w:r>
            <w:proofErr w:type="spellStart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max</w:t>
            </w:r>
            <w:proofErr w:type="spellEnd"/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10 punti –1 punto per o</w:t>
            </w: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gni certificazione</w:t>
            </w:r>
            <w:r w:rsidRPr="0044577E">
              <w:rPr>
                <w:rFonts w:asciiTheme="minorHAnsi" w:hAnsiTheme="minorHAnsi" w:cs="Arial"/>
                <w:color w:val="auto"/>
                <w:sz w:val="18"/>
                <w:szCs w:val="18"/>
              </w:rPr>
              <w:t>)</w:t>
            </w:r>
          </w:p>
          <w:p w:rsidR="00D92F0B" w:rsidRPr="00D92F0B" w:rsidRDefault="00D92F0B" w:rsidP="0044577E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0B" w:rsidRPr="00D92F0B" w:rsidRDefault="00D92F0B" w:rsidP="00144CD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D92F0B" w:rsidRPr="003E632F" w:rsidRDefault="00D92F0B" w:rsidP="00D92F0B">
      <w:pPr>
        <w:rPr>
          <w:rFonts w:ascii="Arial" w:hAnsi="Arial" w:cs="Arial"/>
          <w:color w:val="auto"/>
          <w:sz w:val="22"/>
          <w:szCs w:val="22"/>
        </w:rPr>
      </w:pPr>
    </w:p>
    <w:p w:rsidR="008E4C8F" w:rsidRDefault="008E4C8F" w:rsidP="00D84F62">
      <w:pPr>
        <w:rPr>
          <w:rFonts w:asciiTheme="minorHAnsi" w:hAnsiTheme="minorHAnsi"/>
          <w:sz w:val="22"/>
          <w:szCs w:val="22"/>
        </w:rPr>
      </w:pPr>
    </w:p>
    <w:sectPr w:rsidR="008E4C8F" w:rsidSect="001D6DFF">
      <w:headerReference w:type="default" r:id="rId18"/>
      <w:footerReference w:type="default" r:id="rId1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06" w:rsidRDefault="00E46306" w:rsidP="00450EEB">
      <w:r>
        <w:separator/>
      </w:r>
    </w:p>
  </w:endnote>
  <w:endnote w:type="continuationSeparator" w:id="0">
    <w:p w:rsidR="00E46306" w:rsidRDefault="00E46306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BD" w:rsidRPr="00471710" w:rsidRDefault="00AC52BD" w:rsidP="00AC52BD">
    <w:pPr>
      <w:pStyle w:val="Pidipagina"/>
      <w:jc w:val="center"/>
      <w:rPr>
        <w:rFonts w:ascii="Times New Roman" w:hAnsi="Times New Roman" w:cs="Times New Roman"/>
        <w:b/>
      </w:rPr>
    </w:pPr>
    <w:r w:rsidRPr="00471710">
      <w:rPr>
        <w:rFonts w:ascii="Times New Roman" w:hAnsi="Times New Roman" w:cs="Times New Roman"/>
        <w:sz w:val="20"/>
        <w:szCs w:val="20"/>
      </w:rPr>
      <w:t xml:space="preserve">Cod. </w:t>
    </w:r>
    <w:proofErr w:type="spellStart"/>
    <w:r w:rsidRPr="00471710">
      <w:rPr>
        <w:rFonts w:ascii="Times New Roman" w:hAnsi="Times New Roman" w:cs="Times New Roman"/>
        <w:sz w:val="20"/>
        <w:szCs w:val="20"/>
      </w:rPr>
      <w:t>meccan</w:t>
    </w:r>
    <w:proofErr w:type="spellEnd"/>
    <w:r w:rsidRPr="00471710">
      <w:rPr>
        <w:rFonts w:ascii="Times New Roman" w:hAnsi="Times New Roman" w:cs="Times New Roman"/>
        <w:sz w:val="20"/>
        <w:szCs w:val="20"/>
      </w:rPr>
      <w:t>.  NAIC8D900T – C.F. 90078430635 - Codice Univoco Ufficio UFCW1J</w:t>
    </w:r>
    <w:r>
      <w:rPr>
        <w:rFonts w:ascii="Times New Roman" w:hAnsi="Times New Roman" w:cs="Times New Roman"/>
        <w:sz w:val="20"/>
        <w:szCs w:val="20"/>
      </w:rPr>
      <w:t xml:space="preserve"> – C/C postale n. 1009482793</w:t>
    </w:r>
  </w:p>
  <w:p w:rsidR="00CE19A0" w:rsidRPr="006F76C7" w:rsidRDefault="00CE19A0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06" w:rsidRDefault="00E46306" w:rsidP="00450EEB">
      <w:r>
        <w:separator/>
      </w:r>
    </w:p>
  </w:footnote>
  <w:footnote w:type="continuationSeparator" w:id="0">
    <w:p w:rsidR="00E46306" w:rsidRDefault="00E46306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E2" w:rsidRDefault="007C4AE2" w:rsidP="007C4AE2">
    <w:pPr>
      <w:pStyle w:val="Titolo1"/>
      <w:rPr>
        <w:rFonts w:asciiTheme="minorHAnsi" w:hAnsiTheme="minorHAnsi"/>
      </w:rPr>
    </w:pPr>
  </w:p>
  <w:p w:rsidR="001D6DFF" w:rsidRPr="00631DB6" w:rsidRDefault="001D6DFF" w:rsidP="001E1117">
    <w:pPr>
      <w:pStyle w:val="Titolo1"/>
      <w:jc w:val="left"/>
      <w:rPr>
        <w:rFonts w:asciiTheme="minorHAnsi" w:hAnsiTheme="minorHAnsi"/>
      </w:rPr>
    </w:pPr>
    <w:r w:rsidRPr="00631DB6">
      <w:rPr>
        <w:rFonts w:asciiTheme="minorHAnsi" w:hAnsiTheme="minorHAnsi"/>
      </w:rPr>
      <w:t xml:space="preserve">Istituto Comprensivo Statale PULCARELLI PASTENA </w:t>
    </w:r>
    <w:r w:rsidRPr="00631DB6">
      <w:rPr>
        <w:rFonts w:asciiTheme="minorHAnsi" w:hAnsiTheme="minorHAnsi"/>
        <w:i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E4310C"/>
    <w:multiLevelType w:val="hybridMultilevel"/>
    <w:tmpl w:val="3E1287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18D9"/>
    <w:multiLevelType w:val="hybridMultilevel"/>
    <w:tmpl w:val="3938673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B2213B"/>
    <w:multiLevelType w:val="hybridMultilevel"/>
    <w:tmpl w:val="0E483D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87242"/>
    <w:multiLevelType w:val="hybridMultilevel"/>
    <w:tmpl w:val="FAC2A0E8"/>
    <w:lvl w:ilvl="0" w:tplc="54CC850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C7B7B"/>
    <w:multiLevelType w:val="hybridMultilevel"/>
    <w:tmpl w:val="C0FE5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6DC"/>
    <w:multiLevelType w:val="hybridMultilevel"/>
    <w:tmpl w:val="7FDEDE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722AF"/>
    <w:multiLevelType w:val="hybridMultilevel"/>
    <w:tmpl w:val="A1CA3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571174"/>
    <w:multiLevelType w:val="hybridMultilevel"/>
    <w:tmpl w:val="7CA8D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76957"/>
    <w:multiLevelType w:val="hybridMultilevel"/>
    <w:tmpl w:val="A78E9F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225AA"/>
    <w:multiLevelType w:val="hybridMultilevel"/>
    <w:tmpl w:val="5AA49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41A71"/>
    <w:rsid w:val="000428F6"/>
    <w:rsid w:val="00055341"/>
    <w:rsid w:val="00085E5B"/>
    <w:rsid w:val="000C4E9D"/>
    <w:rsid w:val="000C50EC"/>
    <w:rsid w:val="000E31F4"/>
    <w:rsid w:val="001144B4"/>
    <w:rsid w:val="001171CE"/>
    <w:rsid w:val="00117E72"/>
    <w:rsid w:val="001341E4"/>
    <w:rsid w:val="001B79CD"/>
    <w:rsid w:val="001D5155"/>
    <w:rsid w:val="001D6DFF"/>
    <w:rsid w:val="001E1117"/>
    <w:rsid w:val="001F7753"/>
    <w:rsid w:val="00205AF8"/>
    <w:rsid w:val="0020799B"/>
    <w:rsid w:val="00223BC6"/>
    <w:rsid w:val="002369BF"/>
    <w:rsid w:val="002549AE"/>
    <w:rsid w:val="00265BCC"/>
    <w:rsid w:val="00287CC5"/>
    <w:rsid w:val="002A020C"/>
    <w:rsid w:val="002A1066"/>
    <w:rsid w:val="002C2AA0"/>
    <w:rsid w:val="002F2405"/>
    <w:rsid w:val="003079C6"/>
    <w:rsid w:val="00314757"/>
    <w:rsid w:val="00315D37"/>
    <w:rsid w:val="0032429F"/>
    <w:rsid w:val="0036082F"/>
    <w:rsid w:val="00366ADB"/>
    <w:rsid w:val="00376861"/>
    <w:rsid w:val="00394A3D"/>
    <w:rsid w:val="0039517D"/>
    <w:rsid w:val="003B441B"/>
    <w:rsid w:val="003D6583"/>
    <w:rsid w:val="003F24CB"/>
    <w:rsid w:val="00414317"/>
    <w:rsid w:val="00422102"/>
    <w:rsid w:val="0044577E"/>
    <w:rsid w:val="00450EEB"/>
    <w:rsid w:val="00471710"/>
    <w:rsid w:val="004727CC"/>
    <w:rsid w:val="004A5678"/>
    <w:rsid w:val="004C4911"/>
    <w:rsid w:val="004C4BE9"/>
    <w:rsid w:val="00520EFB"/>
    <w:rsid w:val="005345AC"/>
    <w:rsid w:val="00552C9A"/>
    <w:rsid w:val="00567B6B"/>
    <w:rsid w:val="005A4BD0"/>
    <w:rsid w:val="005B423C"/>
    <w:rsid w:val="005D1902"/>
    <w:rsid w:val="005E7153"/>
    <w:rsid w:val="005F7574"/>
    <w:rsid w:val="00602301"/>
    <w:rsid w:val="006144B0"/>
    <w:rsid w:val="00631DB6"/>
    <w:rsid w:val="00657048"/>
    <w:rsid w:val="006617FF"/>
    <w:rsid w:val="00676E97"/>
    <w:rsid w:val="00684E7E"/>
    <w:rsid w:val="00692191"/>
    <w:rsid w:val="006A0866"/>
    <w:rsid w:val="006A23C2"/>
    <w:rsid w:val="006C4212"/>
    <w:rsid w:val="006D2362"/>
    <w:rsid w:val="006F09E4"/>
    <w:rsid w:val="0075307F"/>
    <w:rsid w:val="0079583D"/>
    <w:rsid w:val="007C4AE2"/>
    <w:rsid w:val="007E3120"/>
    <w:rsid w:val="007E55CA"/>
    <w:rsid w:val="007F7719"/>
    <w:rsid w:val="00803612"/>
    <w:rsid w:val="00817451"/>
    <w:rsid w:val="00826951"/>
    <w:rsid w:val="008652FE"/>
    <w:rsid w:val="00873059"/>
    <w:rsid w:val="008773AE"/>
    <w:rsid w:val="008A1D6D"/>
    <w:rsid w:val="008A777E"/>
    <w:rsid w:val="008B4D47"/>
    <w:rsid w:val="008B57E4"/>
    <w:rsid w:val="008D4CA3"/>
    <w:rsid w:val="008E1D17"/>
    <w:rsid w:val="008E4C8F"/>
    <w:rsid w:val="008F1BBA"/>
    <w:rsid w:val="008F3302"/>
    <w:rsid w:val="008F4201"/>
    <w:rsid w:val="008F5BD2"/>
    <w:rsid w:val="00921C5D"/>
    <w:rsid w:val="00941495"/>
    <w:rsid w:val="009561B8"/>
    <w:rsid w:val="009840BC"/>
    <w:rsid w:val="009931FB"/>
    <w:rsid w:val="009D3A10"/>
    <w:rsid w:val="009E74CD"/>
    <w:rsid w:val="00A019CE"/>
    <w:rsid w:val="00A32AC9"/>
    <w:rsid w:val="00A56C5A"/>
    <w:rsid w:val="00A610D3"/>
    <w:rsid w:val="00A76408"/>
    <w:rsid w:val="00A81B92"/>
    <w:rsid w:val="00AC52BD"/>
    <w:rsid w:val="00B2376C"/>
    <w:rsid w:val="00B67110"/>
    <w:rsid w:val="00BA5893"/>
    <w:rsid w:val="00BA7EF0"/>
    <w:rsid w:val="00BB3986"/>
    <w:rsid w:val="00BF35EF"/>
    <w:rsid w:val="00C1519F"/>
    <w:rsid w:val="00C433F6"/>
    <w:rsid w:val="00C47921"/>
    <w:rsid w:val="00C66D29"/>
    <w:rsid w:val="00C72075"/>
    <w:rsid w:val="00C8776C"/>
    <w:rsid w:val="00C96F60"/>
    <w:rsid w:val="00CA3671"/>
    <w:rsid w:val="00CB3E27"/>
    <w:rsid w:val="00CB42B7"/>
    <w:rsid w:val="00CC5685"/>
    <w:rsid w:val="00CE19A0"/>
    <w:rsid w:val="00CE3B6B"/>
    <w:rsid w:val="00D13AFE"/>
    <w:rsid w:val="00D43493"/>
    <w:rsid w:val="00D477F5"/>
    <w:rsid w:val="00D570AD"/>
    <w:rsid w:val="00D83FD9"/>
    <w:rsid w:val="00D84F62"/>
    <w:rsid w:val="00D92F0B"/>
    <w:rsid w:val="00D9480B"/>
    <w:rsid w:val="00DA24B0"/>
    <w:rsid w:val="00DB219C"/>
    <w:rsid w:val="00DF4B34"/>
    <w:rsid w:val="00DF6392"/>
    <w:rsid w:val="00E46306"/>
    <w:rsid w:val="00E9736F"/>
    <w:rsid w:val="00EB1581"/>
    <w:rsid w:val="00EB74D9"/>
    <w:rsid w:val="00EE6619"/>
    <w:rsid w:val="00F15A80"/>
    <w:rsid w:val="00F24F94"/>
    <w:rsid w:val="00F429E2"/>
    <w:rsid w:val="00F54980"/>
    <w:rsid w:val="00F57230"/>
    <w:rsid w:val="00F67A3B"/>
    <w:rsid w:val="00F85655"/>
    <w:rsid w:val="00FD29D4"/>
    <w:rsid w:val="00FD58EE"/>
    <w:rsid w:val="00FE00E9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Contenutotabella">
    <w:name w:val="Contenuto tabella"/>
    <w:basedOn w:val="Normale"/>
    <w:rsid w:val="00C72075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rsid w:val="00C72075"/>
    <w:pPr>
      <w:widowControl w:val="0"/>
      <w:suppressAutoHyphens/>
      <w:spacing w:after="12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C720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8E4C8F"/>
    <w:rPr>
      <w:b/>
      <w:bCs/>
    </w:rPr>
  </w:style>
  <w:style w:type="paragraph" w:customStyle="1" w:styleId="Default">
    <w:name w:val="Default"/>
    <w:rsid w:val="002F2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aic8d900t@pec.istruzione.it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d900t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icpulcarelli.gov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C535C-8C47-408A-BC2D-54AFB31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2</cp:revision>
  <cp:lastPrinted>2018-01-10T16:16:00Z</cp:lastPrinted>
  <dcterms:created xsi:type="dcterms:W3CDTF">2019-01-10T11:42:00Z</dcterms:created>
  <dcterms:modified xsi:type="dcterms:W3CDTF">2019-01-10T11:42:00Z</dcterms:modified>
</cp:coreProperties>
</file>