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E2CE" w14:textId="77777777" w:rsidR="00B51137" w:rsidRDefault="00BC237F">
      <w:pPr>
        <w:spacing w:after="81" w:line="240" w:lineRule="auto"/>
      </w:pPr>
      <w:r>
        <w:rPr>
          <w:b/>
        </w:rPr>
        <w:t xml:space="preserve">Allegato 2 </w:t>
      </w:r>
    </w:p>
    <w:p w14:paraId="4554D213" w14:textId="77777777" w:rsidR="00B51137" w:rsidRDefault="00BC237F">
      <w:pPr>
        <w:spacing w:after="81" w:line="240" w:lineRule="auto"/>
        <w:ind w:left="10" w:right="-15" w:hanging="10"/>
        <w:jc w:val="center"/>
      </w:pPr>
      <w:r>
        <w:rPr>
          <w:b/>
          <w:sz w:val="26"/>
        </w:rPr>
        <w:t xml:space="preserve">AUTODICHIARAZIONE ASSENZA DA SCUOLA PER MOTIVI DI SALUTE  </w:t>
      </w:r>
    </w:p>
    <w:p w14:paraId="620C098D" w14:textId="77777777" w:rsidR="00B51137" w:rsidRDefault="00BC237F">
      <w:pPr>
        <w:spacing w:after="81" w:line="240" w:lineRule="auto"/>
        <w:ind w:left="10" w:right="-15" w:hanging="10"/>
        <w:jc w:val="center"/>
      </w:pPr>
      <w:r>
        <w:rPr>
          <w:b/>
          <w:sz w:val="26"/>
        </w:rPr>
        <w:t xml:space="preserve">NON RICONDUCIBILI AL COVID-19 </w:t>
      </w:r>
    </w:p>
    <w:p w14:paraId="02D76096" w14:textId="77777777" w:rsidR="00BC237F" w:rsidRDefault="00BC237F">
      <w:pPr>
        <w:spacing w:after="81" w:line="240" w:lineRule="auto"/>
        <w:ind w:left="10" w:right="-15" w:hanging="10"/>
        <w:jc w:val="center"/>
        <w:rPr>
          <w:b/>
          <w:sz w:val="26"/>
        </w:rPr>
      </w:pPr>
      <w:r>
        <w:rPr>
          <w:b/>
          <w:sz w:val="26"/>
        </w:rPr>
        <w:t>(fino a 4 giorni di assenza INFANZIA</w:t>
      </w:r>
    </w:p>
    <w:p w14:paraId="1BA0FF5C" w14:textId="77777777" w:rsidR="00B51137" w:rsidRDefault="00BC237F">
      <w:pPr>
        <w:spacing w:after="81" w:line="240" w:lineRule="auto"/>
        <w:ind w:left="10" w:right="-15" w:hanging="10"/>
        <w:jc w:val="center"/>
      </w:pPr>
      <w:r>
        <w:rPr>
          <w:b/>
          <w:sz w:val="26"/>
        </w:rPr>
        <w:t xml:space="preserve">6 giorni secondaria primaria) </w:t>
      </w:r>
    </w:p>
    <w:p w14:paraId="0A712DFD" w14:textId="77777777" w:rsidR="00B51137" w:rsidRDefault="00BC237F">
      <w:pPr>
        <w:spacing w:after="65" w:line="240" w:lineRule="auto"/>
        <w:jc w:val="center"/>
      </w:pPr>
      <w:r>
        <w:rPr>
          <w:sz w:val="20"/>
        </w:rPr>
        <w:t xml:space="preserve"> (AI SENSI DEGLI ARTT. 46 E 47 D.P.R. N. 445/2000) </w:t>
      </w:r>
    </w:p>
    <w:p w14:paraId="32FE0AEB" w14:textId="77777777" w:rsidR="00B51137" w:rsidRDefault="00BC237F">
      <w:pPr>
        <w:spacing w:after="71" w:line="240" w:lineRule="auto"/>
        <w:jc w:val="center"/>
      </w:pPr>
      <w:r>
        <w:rPr>
          <w:sz w:val="20"/>
        </w:rPr>
        <w:t xml:space="preserve"> </w:t>
      </w:r>
    </w:p>
    <w:p w14:paraId="56F5A233" w14:textId="77777777" w:rsidR="00B51137" w:rsidRDefault="00BC237F">
      <w:pPr>
        <w:spacing w:after="271" w:line="286" w:lineRule="auto"/>
        <w:jc w:val="both"/>
      </w:pPr>
      <w:r>
        <w:rPr>
          <w:b/>
          <w:i/>
        </w:rPr>
        <w:t xml:space="preserve">In considerazione dell’emergenza sanitaria in atto (Coronavirus COVID-19), a titolo precauzionale La preghiamo di compilare la presente scheda di autodichiarazione per l’assenza del/la proprio/a figlio/a per motivi di salute. Qualora Lei non intenda compilare e sottoscrivere la presente autodichiarazione non potrà essere consentito l’accesso dell’alunno/a nei locali della scuola. </w:t>
      </w:r>
    </w:p>
    <w:p w14:paraId="285C6DA6" w14:textId="77777777" w:rsidR="00B51137" w:rsidRDefault="00BC237F">
      <w:pPr>
        <w:spacing w:after="72" w:line="286" w:lineRule="auto"/>
        <w:ind w:left="-5" w:hanging="10"/>
        <w:jc w:val="both"/>
      </w:pPr>
      <w:r>
        <w:t xml:space="preserve">Il/la sottoscritto/a ___________________________________________________nato/a  il ___/___/_______ a __________________________________(prov.____), residente a  _________________________________ in via _______________________________________, in qualità di genitore (o titolare della responsabilità genitoriale) dell’alunno/a ___________________________________________________________________, nato/a il ___/___/_______ a _______________________________________________________(prov.____),  frequentante la classe/sezione ______________ della scuola _______________________________(infanzia/ primaria / secondaria di primo grado), </w:t>
      </w:r>
      <w:r>
        <w:rPr>
          <w:b/>
        </w:rPr>
        <w:t>consapevole di tutte le conseguenze civili e penali previste in caso di dichiarazioni mendaci a pubblico ufficiale (art. 495 C.P.) , e consapevole dell’importanza del rispetto delle misure di prevenzione finalizzate alla diffusione di COVID-19 per la tutela della salute della la collettività,</w:t>
      </w:r>
      <w:r>
        <w:t xml:space="preserve"> </w:t>
      </w:r>
    </w:p>
    <w:p w14:paraId="7CE73B17" w14:textId="77777777" w:rsidR="00B51137" w:rsidRDefault="00BC237F">
      <w:pPr>
        <w:spacing w:after="74" w:line="240" w:lineRule="auto"/>
        <w:jc w:val="center"/>
      </w:pPr>
      <w:r>
        <w:rPr>
          <w:b/>
        </w:rPr>
        <w:t xml:space="preserve"> </w:t>
      </w:r>
    </w:p>
    <w:p w14:paraId="4DD2CDA0" w14:textId="77777777" w:rsidR="00B51137" w:rsidRDefault="00BC237F">
      <w:pPr>
        <w:spacing w:after="73" w:line="240" w:lineRule="auto"/>
        <w:jc w:val="center"/>
      </w:pPr>
      <w:r>
        <w:rPr>
          <w:b/>
        </w:rPr>
        <w:t xml:space="preserve">DICHIARA </w:t>
      </w:r>
    </w:p>
    <w:p w14:paraId="2B275F19" w14:textId="77777777" w:rsidR="00B51137" w:rsidRDefault="00BC237F">
      <w:pPr>
        <w:spacing w:after="72" w:line="286" w:lineRule="auto"/>
        <w:ind w:left="-5" w:hanging="10"/>
        <w:jc w:val="both"/>
      </w:pPr>
      <w:r>
        <w:t>che il/la proprio/a figlio/a, assente dal ____________</w:t>
      </w:r>
      <w:proofErr w:type="gramStart"/>
      <w:r>
        <w:t>_  al</w:t>
      </w:r>
      <w:proofErr w:type="gramEnd"/>
      <w:r>
        <w:t xml:space="preserve"> ______________ ,nel periodo di assenza NON HA PRESENTATO i seguenti sintomi potenzialmente sospetti per COVID-19: febbre (&gt; 37,5° C), tosse, difficoltà respiratorie, congiuntivite, rinorrea/congestione nasale,  sintomi gastrointestinali (nausea/vomito, diarrea), perdita/alterazione improvvisa del gusto (ageusia/disgeusia), perdita/diminuzione improvvisa dell’olfatto (anosmia/iposmia), mal di gola,  cefalea, mialgie. </w:t>
      </w:r>
    </w:p>
    <w:p w14:paraId="2078121C" w14:textId="77777777" w:rsidR="00B51137" w:rsidRDefault="00BC237F">
      <w:pPr>
        <w:spacing w:after="73" w:line="240" w:lineRule="auto"/>
      </w:pPr>
      <w:r>
        <w:rPr>
          <w:b/>
          <w:i/>
        </w:rPr>
        <w:t xml:space="preserve"> </w:t>
      </w:r>
    </w:p>
    <w:p w14:paraId="395B6F59" w14:textId="77777777" w:rsidR="00B51137" w:rsidRDefault="00BC237F">
      <w:pPr>
        <w:spacing w:after="72" w:line="286" w:lineRule="auto"/>
        <w:ind w:left="-5" w:hanging="10"/>
        <w:jc w:val="both"/>
      </w:pPr>
      <w:r>
        <w:t xml:space="preserve">Pertanto ne chiede la riammissione.  </w:t>
      </w:r>
    </w:p>
    <w:p w14:paraId="03CB857F" w14:textId="77777777" w:rsidR="00B51137" w:rsidRDefault="00BC237F">
      <w:pPr>
        <w:spacing w:after="74" w:line="240" w:lineRule="auto"/>
      </w:pPr>
      <w:r>
        <w:rPr>
          <w:i/>
        </w:rPr>
        <w:t xml:space="preserve"> </w:t>
      </w:r>
    </w:p>
    <w:p w14:paraId="31CD1CA6" w14:textId="77777777" w:rsidR="00B51137" w:rsidRDefault="00BC237F">
      <w:pPr>
        <w:spacing w:after="71" w:line="240" w:lineRule="auto"/>
        <w:ind w:left="-5" w:right="-15" w:hanging="1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Il genitore </w:t>
      </w:r>
    </w:p>
    <w:p w14:paraId="24D0D909" w14:textId="77777777" w:rsidR="00B51137" w:rsidRDefault="00BC237F">
      <w:pPr>
        <w:spacing w:after="71" w:line="240" w:lineRule="auto"/>
        <w:ind w:left="-5" w:right="-15" w:hanging="10"/>
      </w:pPr>
      <w:r>
        <w:rPr>
          <w:i/>
        </w:rPr>
        <w:t xml:space="preserve">Luogo e data                                                                       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 xml:space="preserve">o titolare della responsabilità genitoriale) </w:t>
      </w:r>
    </w:p>
    <w:p w14:paraId="7B22E1BE" w14:textId="77777777" w:rsidR="00B51137" w:rsidRDefault="00BC237F">
      <w:pPr>
        <w:spacing w:after="71" w:line="240" w:lineRule="auto"/>
        <w:ind w:left="-5" w:right="-15" w:hanging="10"/>
      </w:pPr>
      <w:r>
        <w:rPr>
          <w:i/>
        </w:rPr>
        <w:t xml:space="preserve">__________________________________                                     ______________________________________ </w:t>
      </w:r>
    </w:p>
    <w:p w14:paraId="043B2E10" w14:textId="77777777" w:rsidR="00B51137" w:rsidRDefault="00BC237F">
      <w:pPr>
        <w:spacing w:after="265" w:line="240" w:lineRule="auto"/>
      </w:pPr>
      <w:r>
        <w:rPr>
          <w:i/>
          <w:sz w:val="20"/>
        </w:rPr>
        <w:t xml:space="preserve"> </w:t>
      </w:r>
    </w:p>
    <w:p w14:paraId="6D62CEFC" w14:textId="77777777" w:rsidR="00B51137" w:rsidRDefault="00BC237F">
      <w:pPr>
        <w:spacing w:after="264" w:line="246" w:lineRule="auto"/>
        <w:ind w:left="-5" w:right="-15" w:hanging="10"/>
      </w:pPr>
      <w:r>
        <w:rPr>
          <w:i/>
          <w:sz w:val="20"/>
        </w:rPr>
        <w:t xml:space="preserve">NOTA IMPORTANTE:  </w:t>
      </w:r>
    </w:p>
    <w:p w14:paraId="02AB9C13" w14:textId="77777777" w:rsidR="00B51137" w:rsidRDefault="00BC237F">
      <w:pPr>
        <w:numPr>
          <w:ilvl w:val="0"/>
          <w:numId w:val="1"/>
        </w:numPr>
        <w:spacing w:after="68" w:line="246" w:lineRule="auto"/>
        <w:ind w:right="-15" w:hanging="360"/>
      </w:pPr>
      <w:r>
        <w:rPr>
          <w:i/>
          <w:sz w:val="20"/>
        </w:rPr>
        <w:t xml:space="preserve">Dal 5° giorno di assenza l’alunno rientrerà in classe esclusivamente con certificato medico </w:t>
      </w:r>
    </w:p>
    <w:p w14:paraId="0C8F4891" w14:textId="77777777" w:rsidR="00B51137" w:rsidRDefault="00BC237F">
      <w:pPr>
        <w:numPr>
          <w:ilvl w:val="0"/>
          <w:numId w:val="1"/>
        </w:numPr>
        <w:spacing w:after="68" w:line="246" w:lineRule="auto"/>
        <w:ind w:right="-15" w:hanging="360"/>
      </w:pPr>
      <w:r>
        <w:rPr>
          <w:i/>
          <w:sz w:val="20"/>
        </w:rPr>
        <w:t xml:space="preserve">Nella determinazione dei giorni di assenza si computano anche i giorni di sabato, domenica e i giorni festivi. </w:t>
      </w:r>
    </w:p>
    <w:p w14:paraId="6FDF96FA" w14:textId="77777777" w:rsidR="00B51137" w:rsidRDefault="00BC237F">
      <w:pPr>
        <w:spacing w:line="240" w:lineRule="auto"/>
      </w:pPr>
      <w:r>
        <w:rPr>
          <w:i/>
        </w:rPr>
        <w:t xml:space="preserve"> </w:t>
      </w:r>
    </w:p>
    <w:sectPr w:rsidR="00B51137">
      <w:pgSz w:w="11906" w:h="16838"/>
      <w:pgMar w:top="1440" w:right="99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E24"/>
    <w:multiLevelType w:val="hybridMultilevel"/>
    <w:tmpl w:val="020E4DAA"/>
    <w:lvl w:ilvl="0" w:tplc="005C3C8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E3D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CAD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060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ABFA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80D7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4A3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C26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37"/>
    <w:rsid w:val="00452AF8"/>
    <w:rsid w:val="00B51137"/>
    <w:rsid w:val="00B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E5BA"/>
  <w15:docId w15:val="{DE14E4A2-5869-4C50-A894-FB108894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sebastiana risuscitazione</dc:creator>
  <cp:keywords/>
  <cp:lastModifiedBy>utente</cp:lastModifiedBy>
  <cp:revision>2</cp:revision>
  <dcterms:created xsi:type="dcterms:W3CDTF">2021-09-13T08:30:00Z</dcterms:created>
  <dcterms:modified xsi:type="dcterms:W3CDTF">2021-09-13T08:30:00Z</dcterms:modified>
</cp:coreProperties>
</file>