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FA5D" w14:textId="43031180" w:rsidR="001335BB" w:rsidRDefault="001335BB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Alla c.a. </w:t>
      </w:r>
    </w:p>
    <w:p w14:paraId="00000001" w14:textId="5DAE491D" w:rsidR="009F47DC" w:rsidRDefault="00000000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Dott.</w:t>
      </w:r>
      <w:r w:rsidR="00E933E7">
        <w:rPr>
          <w:color w:val="000000"/>
          <w:sz w:val="22"/>
          <w:szCs w:val="22"/>
        </w:rPr>
        <w:t xml:space="preserve"> Andrea Somma</w:t>
      </w:r>
    </w:p>
    <w:p w14:paraId="00000002" w14:textId="0A535652" w:rsidR="009F47DC" w:rsidRDefault="00000000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Psicolog</w:t>
      </w:r>
      <w:r w:rsidR="00E933E7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– Psicoterapeuta</w:t>
      </w:r>
      <w:r w:rsidR="00E933E7">
        <w:rPr>
          <w:color w:val="000000"/>
          <w:sz w:val="22"/>
          <w:szCs w:val="22"/>
        </w:rPr>
        <w:t xml:space="preserve"> ad indirizzo transazionale</w:t>
      </w:r>
    </w:p>
    <w:p w14:paraId="00000004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2"/>
          <w:szCs w:val="22"/>
        </w:rPr>
      </w:pPr>
    </w:p>
    <w:p w14:paraId="00000005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2E4165B" w14:textId="77777777" w:rsidR="00E933E7" w:rsidRDefault="00000000" w:rsidP="00E933E7">
      <w:pPr>
        <w:spacing w:before="1" w:line="439" w:lineRule="exact"/>
        <w:ind w:left="924" w:right="5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Modulo di autorizzazione all</w:t>
      </w:r>
      <w:r w:rsidR="00861AE8">
        <w:rPr>
          <w:b/>
          <w:color w:val="000000"/>
          <w:sz w:val="24"/>
          <w:szCs w:val="24"/>
        </w:rPr>
        <w:t>’accesso alle</w:t>
      </w:r>
      <w:r>
        <w:rPr>
          <w:b/>
          <w:color w:val="000000"/>
          <w:sz w:val="24"/>
          <w:szCs w:val="24"/>
        </w:rPr>
        <w:t xml:space="preserve"> attività </w:t>
      </w:r>
      <w:r w:rsidR="00861AE8">
        <w:rPr>
          <w:b/>
          <w:color w:val="000000"/>
          <w:sz w:val="24"/>
          <w:szCs w:val="24"/>
        </w:rPr>
        <w:t>di sportello di supporto</w:t>
      </w:r>
      <w:r w:rsidR="00E933E7">
        <w:rPr>
          <w:b/>
          <w:color w:val="000000"/>
          <w:sz w:val="24"/>
          <w:szCs w:val="24"/>
        </w:rPr>
        <w:t xml:space="preserve"> </w:t>
      </w:r>
    </w:p>
    <w:p w14:paraId="4C8ECA28" w14:textId="2A135657" w:rsidR="00E933E7" w:rsidRPr="00E933E7" w:rsidRDefault="00E933E7" w:rsidP="00E933E7">
      <w:pPr>
        <w:spacing w:before="1" w:line="439" w:lineRule="exact"/>
        <w:ind w:left="924" w:right="524"/>
        <w:jc w:val="center"/>
        <w:rPr>
          <w:b/>
          <w:sz w:val="22"/>
          <w:szCs w:val="22"/>
        </w:rPr>
      </w:pPr>
      <w:r w:rsidRPr="00E933E7">
        <w:rPr>
          <w:b/>
          <w:sz w:val="22"/>
          <w:szCs w:val="22"/>
        </w:rPr>
        <w:t>MODULO “CRESCERE INSIEME”</w:t>
      </w:r>
    </w:p>
    <w:p w14:paraId="484BF828" w14:textId="77777777" w:rsidR="00E933E7" w:rsidRDefault="00E933E7" w:rsidP="00E933E7">
      <w:pPr>
        <w:spacing w:line="218" w:lineRule="exact"/>
        <w:ind w:left="919" w:right="524"/>
        <w:jc w:val="center"/>
        <w:rPr>
          <w:i/>
          <w:sz w:val="18"/>
        </w:rPr>
      </w:pPr>
      <w:r>
        <w:rPr>
          <w:i/>
          <w:sz w:val="18"/>
        </w:rPr>
        <w:t>Percorsi di consulenza psicologica, azioni di orientamento, continuità e sostegno alle scelte dei percorsi formativi</w:t>
      </w:r>
    </w:p>
    <w:p w14:paraId="257BF564" w14:textId="77777777" w:rsidR="00E933E7" w:rsidRPr="00E933E7" w:rsidRDefault="00E933E7" w:rsidP="00E933E7">
      <w:pPr>
        <w:jc w:val="center"/>
        <w:rPr>
          <w:rFonts w:asciiTheme="majorHAnsi" w:hAnsiTheme="majorHAnsi" w:cstheme="majorHAnsi"/>
          <w:b/>
          <w:sz w:val="22"/>
          <w:lang w:val="en-US"/>
        </w:rPr>
      </w:pPr>
      <w:r w:rsidRPr="00E933E7">
        <w:rPr>
          <w:rFonts w:asciiTheme="majorHAnsi" w:hAnsiTheme="majorHAnsi" w:cstheme="majorHAnsi"/>
          <w:b/>
          <w:lang w:val="en-US"/>
        </w:rPr>
        <w:t>POR CAMPANIA SCUOLA VIVA –</w:t>
      </w:r>
      <w:proofErr w:type="spellStart"/>
      <w:r w:rsidRPr="00E933E7">
        <w:rPr>
          <w:rFonts w:asciiTheme="majorHAnsi" w:hAnsiTheme="majorHAnsi" w:cstheme="majorHAnsi"/>
          <w:b/>
          <w:lang w:val="en-US"/>
        </w:rPr>
        <w:t>annualità</w:t>
      </w:r>
      <w:proofErr w:type="spellEnd"/>
      <w:r w:rsidRPr="00E933E7">
        <w:rPr>
          <w:rFonts w:asciiTheme="majorHAnsi" w:hAnsiTheme="majorHAnsi" w:cstheme="majorHAnsi"/>
          <w:b/>
          <w:lang w:val="en-US"/>
        </w:rPr>
        <w:t xml:space="preserve"> 2021/27</w:t>
      </w:r>
    </w:p>
    <w:p w14:paraId="1F81D585" w14:textId="77777777" w:rsidR="00E933E7" w:rsidRPr="00E933E7" w:rsidRDefault="00E933E7" w:rsidP="00E933E7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933E7">
        <w:rPr>
          <w:rFonts w:asciiTheme="majorHAnsi" w:hAnsiTheme="majorHAnsi" w:cstheme="majorHAnsi"/>
          <w:b/>
          <w:sz w:val="24"/>
          <w:szCs w:val="24"/>
          <w:lang w:val="en-US"/>
        </w:rPr>
        <w:t>PROGETTO “VIVIAMO LA SCUOLA-COSTRUIAMO IL FUTURO”</w:t>
      </w:r>
    </w:p>
    <w:p w14:paraId="00000007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8" w14:textId="77777777" w:rsidR="009F47DC" w:rsidRDefault="00000000" w:rsidP="00E933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>A.S. 2022-2023</w:t>
      </w:r>
    </w:p>
    <w:p w14:paraId="00000009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A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 genitori dell’alunno/a ____________________________________</w:t>
      </w:r>
    </w:p>
    <w:p w14:paraId="0000000B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C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frequentante la classe/sezione _________ della scuola _________________________</w:t>
      </w:r>
    </w:p>
    <w:p w14:paraId="0000000D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E" w14:textId="09A4B732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 xml:space="preserve">dell’I.C. </w:t>
      </w:r>
      <w:r w:rsidR="00FC6822">
        <w:rPr>
          <w:color w:val="000000"/>
        </w:rPr>
        <w:t>PULCARELLI PASTENA</w:t>
      </w:r>
      <w:r>
        <w:rPr>
          <w:color w:val="000000"/>
        </w:rPr>
        <w:t xml:space="preserve"> di </w:t>
      </w:r>
      <w:r w:rsidR="00FC6822">
        <w:rPr>
          <w:color w:val="000000"/>
        </w:rPr>
        <w:t>Massa Lubrense</w:t>
      </w:r>
    </w:p>
    <w:p w14:paraId="0000000F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10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b/>
          <w:color w:val="000000"/>
        </w:rPr>
        <w:t>AUTORIZZANO</w:t>
      </w:r>
    </w:p>
    <w:p w14:paraId="00000011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2" w14:textId="5C9704C1" w:rsidR="009F47DC" w:rsidRDefault="00E933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il</w:t>
      </w:r>
      <w:r w:rsidR="00000000">
        <w:rPr>
          <w:color w:val="000000"/>
        </w:rPr>
        <w:t xml:space="preserve"> dott.ssa </w:t>
      </w:r>
      <w:r>
        <w:rPr>
          <w:color w:val="000000"/>
        </w:rPr>
        <w:t>Andrea Somma</w:t>
      </w:r>
      <w:r w:rsidR="00000000">
        <w:rPr>
          <w:color w:val="000000"/>
        </w:rPr>
        <w:t>, psicolog</w:t>
      </w:r>
      <w:r>
        <w:rPr>
          <w:color w:val="000000"/>
        </w:rPr>
        <w:t>o</w:t>
      </w:r>
      <w:r w:rsidR="00000000">
        <w:rPr>
          <w:color w:val="000000"/>
        </w:rPr>
        <w:t xml:space="preserve">, all’espletamento di tutte le attività previste dal progetto </w:t>
      </w:r>
      <w:r>
        <w:rPr>
          <w:color w:val="000000"/>
        </w:rPr>
        <w:t>in oggetto</w:t>
      </w:r>
      <w:r w:rsidR="00000000">
        <w:rPr>
          <w:color w:val="000000"/>
        </w:rPr>
        <w:t xml:space="preserve"> </w:t>
      </w:r>
      <w:r>
        <w:rPr>
          <w:color w:val="000000"/>
        </w:rPr>
        <w:t>(</w:t>
      </w:r>
      <w:r w:rsidR="00000000">
        <w:rPr>
          <w:color w:val="000000"/>
        </w:rPr>
        <w:t>colloqui individuali o di gruppo per alunni, insegnanti, personale ATA</w:t>
      </w:r>
      <w:r w:rsidR="006170F5">
        <w:rPr>
          <w:color w:val="000000"/>
        </w:rPr>
        <w:t xml:space="preserve">) per i </w:t>
      </w:r>
      <w:r w:rsidR="00000000">
        <w:rPr>
          <w:color w:val="000000"/>
        </w:rPr>
        <w:t>genitori</w:t>
      </w:r>
      <w:r w:rsidR="006170F5">
        <w:rPr>
          <w:color w:val="000000"/>
        </w:rPr>
        <w:t xml:space="preserve">. </w:t>
      </w:r>
    </w:p>
    <w:p w14:paraId="00000013" w14:textId="719E43C2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Ai sensi dell'art. 13 del Regolamento UE 2016/679 ("GDPR"), i dati personali del Vostro figlio minorenne sul quale esercitate la responsabilità genitoriale, sono raccolti unicamente per le finalità del Servizio di Psicologia dell’Istituto Comprensivo “</w:t>
      </w:r>
      <w:proofErr w:type="spellStart"/>
      <w:r w:rsidR="006170F5">
        <w:rPr>
          <w:color w:val="000000"/>
        </w:rPr>
        <w:t>Pulcarelli</w:t>
      </w:r>
      <w:proofErr w:type="spellEnd"/>
      <w:r w:rsidR="006170F5">
        <w:rPr>
          <w:color w:val="000000"/>
        </w:rPr>
        <w:t xml:space="preserve"> Pastena</w:t>
      </w:r>
      <w:r>
        <w:rPr>
          <w:color w:val="000000"/>
        </w:rPr>
        <w:t xml:space="preserve">” di </w:t>
      </w:r>
      <w:r w:rsidR="006170F5">
        <w:rPr>
          <w:color w:val="000000"/>
        </w:rPr>
        <w:t>Massa Lubrense</w:t>
      </w:r>
      <w:r>
        <w:rPr>
          <w:color w:val="000000"/>
        </w:rPr>
        <w:t xml:space="preserve"> e non possono essere divulgati a terzi, al fine di:</w:t>
      </w:r>
    </w:p>
    <w:p w14:paraId="00000014" w14:textId="7117F29C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promuovere il benessere di bambini, ragazzi e adulti di riferimento all’interno della realtà scolastica;</w:t>
      </w:r>
    </w:p>
    <w:p w14:paraId="00000015" w14:textId="2AB0C9CC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prevenire forme di disagio psicosociale, di insuccesso e dispersione scolastica e di comportamenti a rischio nei minori</w:t>
      </w:r>
      <w:r w:rsidR="00E933E7">
        <w:rPr>
          <w:color w:val="000000"/>
        </w:rPr>
        <w:t>;</w:t>
      </w:r>
    </w:p>
    <w:p w14:paraId="00000016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offrire uno spazio di osservazione neutrale per i minori frequentanti la scuola;</w:t>
      </w:r>
    </w:p>
    <w:p w14:paraId="00000017" w14:textId="4FCDFDC6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− offrire uno spazio di ascolto e di confronto agli adulti di riferimento dei minori (insegnanti, genitori).</w:t>
      </w:r>
    </w:p>
    <w:p w14:paraId="2C8D7EF4" w14:textId="4B4C314E" w:rsidR="001335BB" w:rsidRDefault="001335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72F5F4" w14:textId="4F92B57C" w:rsidR="001335BB" w:rsidRPr="001335BB" w:rsidRDefault="001335BB" w:rsidP="001335BB">
      <w:pPr>
        <w:pStyle w:val="Rientrocorpodeltesto"/>
      </w:pPr>
      <w:r w:rsidRPr="001335BB">
        <w:t>Si precisa che gli interventi stabiliti da tale servizio non si delineano come un percorso psicoterapeutico bensì come interventi di primo livello (counseling).  I colloqui si svolgeranno nel rispetto della privacy ed i dati saranno trattati nel rispetto delle finalità istituzionali.</w:t>
      </w:r>
    </w:p>
    <w:p w14:paraId="00000018" w14:textId="1F75D6B9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E’ possibile far valere i diritti dell'interessato previsti dagli articoli da 15 a 21 del Regolamento UE 2016/679: diritto di accesso, diritto di rettifica, diritto alla cancellazione, diritto di limitazione al trattamento, obbligo di notifica in caso di rettifica o cancellazione dei dati personali o limitazione del trattamento, diritto di opposizione. La natura del conferimento dei dati non è facoltativa bensì obbligatoria. Un eventuale rifiuto al conferimento dei dati personali comporta l'impossibilità di attivare il suddetto Servizio.</w:t>
      </w:r>
    </w:p>
    <w:p w14:paraId="00000019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Il trattamento dei dati personali avverrà attraverso procedure informatiche o comunque mezzi telematici o supporti cartacei nel rispetto delle adeguate misure tecniche ed organizzative per garantire un livello di sicurezza dei dati personali adeguato al rischio come previsto dalla normativa del Regolamento UE 2016/679 (art. 32).</w:t>
      </w:r>
    </w:p>
    <w:p w14:paraId="0000001A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Il Titolare del Trattamento dei dati ai sensi dell'art. 4 comma 7 e 24 del Regolamento UE 2016/679 per l’attività di Sportello Psicologico è la dott.ssa Cinzia Aicardi.</w:t>
      </w:r>
    </w:p>
    <w:p w14:paraId="0000001B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Sottoscrivendo la presente viene prestato consenso informato al trattamento dei dati particolari relativi al minore.</w:t>
      </w:r>
    </w:p>
    <w:p w14:paraId="0000001C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E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Luogo e Data __________________________</w:t>
      </w:r>
    </w:p>
    <w:p w14:paraId="0000001F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0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1" w14:textId="1FC27076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Firma del padre _____________________________________</w:t>
      </w:r>
    </w:p>
    <w:p w14:paraId="00000022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3" w14:textId="1ADE4EE4" w:rsidR="009F4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</w:rPr>
        <w:t>Firma della madre ___________________________________</w:t>
      </w:r>
    </w:p>
    <w:p w14:paraId="00000024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color w:val="000000"/>
        </w:rPr>
      </w:pPr>
    </w:p>
    <w:p w14:paraId="00000025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p w14:paraId="00000028" w14:textId="2941FEDC" w:rsidR="009F47DC" w:rsidRDefault="009F47DC" w:rsidP="00030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sectPr w:rsidR="009F47DC" w:rsidSect="001335BB">
      <w:pgSz w:w="11906" w:h="16838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4778"/>
    <w:multiLevelType w:val="multilevel"/>
    <w:tmpl w:val="F38C05C2"/>
    <w:lvl w:ilvl="0">
      <w:start w:val="1"/>
      <w:numFmt w:val="decimal"/>
      <w:lvlText w:val="(%1)"/>
      <w:lvlJc w:val="left"/>
      <w:pPr>
        <w:ind w:left="0" w:firstLine="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num w:numId="1" w16cid:durableId="7544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DC"/>
    <w:rsid w:val="00030E83"/>
    <w:rsid w:val="001335BB"/>
    <w:rsid w:val="00153BF3"/>
    <w:rsid w:val="006170F5"/>
    <w:rsid w:val="00861AE8"/>
    <w:rsid w:val="009F47DC"/>
    <w:rsid w:val="00E933E7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E6E7"/>
  <w15:docId w15:val="{E06B9BFE-3DAD-4391-A901-323A382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35BB"/>
    <w:pPr>
      <w:spacing w:after="28" w:line="268" w:lineRule="auto"/>
      <w:ind w:left="-5" w:hanging="10"/>
      <w:jc w:val="both"/>
    </w:pPr>
    <w:rPr>
      <w:rFonts w:asciiTheme="majorHAnsi" w:eastAsia="Arial" w:hAnsiTheme="majorHAnsi" w:cstheme="majorHAnsi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35BB"/>
    <w:rPr>
      <w:rFonts w:asciiTheme="majorHAnsi" w:eastAsia="Arial" w:hAnsiTheme="majorHAnsi" w:cstheme="maj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2023-05-03T09:22:00Z</dcterms:created>
  <dcterms:modified xsi:type="dcterms:W3CDTF">2023-05-03T09:22:00Z</dcterms:modified>
</cp:coreProperties>
</file>