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17C3" w14:textId="77777777" w:rsidR="003E4769" w:rsidRPr="0098706C" w:rsidRDefault="003E4769" w:rsidP="003E4769">
      <w:pPr>
        <w:rPr>
          <w:szCs w:val="24"/>
        </w:rPr>
      </w:pPr>
      <w:r w:rsidRPr="0098706C">
        <w:rPr>
          <w:b/>
          <w:bCs/>
          <w:szCs w:val="24"/>
        </w:rPr>
        <w:t>ALLEGATO SCHEDA C</w:t>
      </w:r>
      <w:r w:rsidRPr="0098706C">
        <w:rPr>
          <w:b/>
          <w:bCs/>
          <w:szCs w:val="24"/>
        </w:rPr>
        <w:br/>
        <w:t>Modulo integrativo per le scelte degli alunni che non si avvalgono dell'insegnamento della religione cattolica</w:t>
      </w:r>
    </w:p>
    <w:p w14:paraId="7328716C" w14:textId="77777777" w:rsidR="003E4769" w:rsidRPr="0098706C" w:rsidRDefault="003E4769" w:rsidP="003E4769">
      <w:pPr>
        <w:rPr>
          <w:szCs w:val="24"/>
        </w:rPr>
      </w:pPr>
      <w:r w:rsidRPr="0098706C">
        <w:rPr>
          <w:szCs w:val="24"/>
        </w:rPr>
        <w:t>Allievo</w:t>
      </w:r>
    </w:p>
    <w:p w14:paraId="7194376A" w14:textId="77777777" w:rsidR="003E4769" w:rsidRPr="0098706C" w:rsidRDefault="003E4769" w:rsidP="003E4769">
      <w:pPr>
        <w:rPr>
          <w:szCs w:val="24"/>
        </w:rPr>
      </w:pPr>
    </w:p>
    <w:p w14:paraId="5E1ECF06" w14:textId="77777777" w:rsidR="003E4769" w:rsidRPr="0098706C" w:rsidRDefault="003E4769" w:rsidP="003E4769">
      <w:pPr>
        <w:jc w:val="both"/>
        <w:rPr>
          <w:szCs w:val="24"/>
        </w:rPr>
      </w:pPr>
      <w:r w:rsidRPr="0098706C">
        <w:rPr>
          <w:szCs w:val="24"/>
        </w:rPr>
        <w:t>L'opzione operata ha effetto per l'intero anno scolastico cui si riferisce, potrebbe subire delle modifiche sulla base degli aggiornamenti al piano triennale dell'offerta formativa.</w:t>
      </w:r>
    </w:p>
    <w:p w14:paraId="5EF8FA36" w14:textId="77777777" w:rsidR="003E4769" w:rsidRDefault="003E4769" w:rsidP="003E4769">
      <w:pPr>
        <w:jc w:val="both"/>
        <w:rPr>
          <w:szCs w:val="24"/>
        </w:rPr>
      </w:pPr>
      <w:r w:rsidRPr="0098706C">
        <w:rPr>
          <w:szCs w:val="24"/>
        </w:rPr>
        <w:t>Indicazione delle preferenze:</w:t>
      </w:r>
    </w:p>
    <w:p w14:paraId="10A3CC14" w14:textId="77777777" w:rsidR="003E4769" w:rsidRPr="0098706C" w:rsidRDefault="003E4769" w:rsidP="003E4769">
      <w:pPr>
        <w:rPr>
          <w:szCs w:val="24"/>
        </w:rPr>
      </w:pPr>
    </w:p>
    <w:p w14:paraId="76D8C24D" w14:textId="77777777" w:rsidR="003E4769" w:rsidRPr="0098706C" w:rsidRDefault="003E4769" w:rsidP="003E4769">
      <w:pPr>
        <w:rPr>
          <w:szCs w:val="24"/>
        </w:rPr>
      </w:pPr>
      <w:r w:rsidRPr="0098706C">
        <w:rPr>
          <w:szCs w:val="24"/>
        </w:rPr>
        <w:t>A) ATTIVITÀ DIDATTICHE E FORMATIVE</w:t>
      </w:r>
    </w:p>
    <w:p w14:paraId="74A2F629" w14:textId="3B351BD8" w:rsidR="003E4769" w:rsidRPr="0098706C" w:rsidRDefault="003E4769" w:rsidP="003E4769">
      <w:pPr>
        <w:rPr>
          <w:szCs w:val="24"/>
        </w:rPr>
      </w:pPr>
      <w:r w:rsidRPr="0098706C">
        <w:rPr>
          <w:szCs w:val="24"/>
        </w:rPr>
        <w:object w:dxaOrig="1440" w:dyaOrig="1440" w14:anchorId="66E3A3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8pt;height:15.6pt" o:ole="">
            <v:imagedata r:id="rId4" o:title=""/>
          </v:shape>
          <w:control r:id="rId5" w:name="DefaultOcxName" w:shapeid="_x0000_i1030"/>
        </w:object>
      </w:r>
    </w:p>
    <w:p w14:paraId="2D6E12D0" w14:textId="5838FBC1" w:rsidR="00FB5605" w:rsidRDefault="00FB5605"/>
    <w:p w14:paraId="132339D2" w14:textId="121BE42C" w:rsidR="003E4769" w:rsidRDefault="003E4769" w:rsidP="003E4769">
      <w:pPr>
        <w:jc w:val="both"/>
        <w:rPr>
          <w:szCs w:val="24"/>
        </w:rPr>
      </w:pPr>
      <w:r w:rsidRPr="0098706C">
        <w:rPr>
          <w:szCs w:val="24"/>
        </w:rPr>
        <w:t>B) ATTIVITÀ DI STUDIO E/O DI RICERCA INDIVIDUALI CON ASSISTENZA DI PERSONALE DOCENTE</w:t>
      </w:r>
    </w:p>
    <w:p w14:paraId="530D290D" w14:textId="77777777" w:rsidR="003E4769" w:rsidRPr="0098706C" w:rsidRDefault="003E4769" w:rsidP="003E4769">
      <w:pPr>
        <w:jc w:val="both"/>
        <w:rPr>
          <w:szCs w:val="24"/>
        </w:rPr>
      </w:pPr>
    </w:p>
    <w:p w14:paraId="496DF020" w14:textId="7DE12250" w:rsidR="003E4769" w:rsidRPr="0098706C" w:rsidRDefault="003E4769" w:rsidP="003E4769">
      <w:pPr>
        <w:rPr>
          <w:szCs w:val="24"/>
        </w:rPr>
      </w:pPr>
      <w:r w:rsidRPr="0098706C">
        <w:rPr>
          <w:szCs w:val="24"/>
        </w:rPr>
        <w:object w:dxaOrig="1440" w:dyaOrig="1440" w14:anchorId="48703161">
          <v:shape id="_x0000_i1033" type="#_x0000_t75" style="width:18pt;height:15.6pt" o:ole="">
            <v:imagedata r:id="rId4" o:title=""/>
          </v:shape>
          <w:control r:id="rId6" w:name="DefaultOcxName3" w:shapeid="_x0000_i1033"/>
        </w:object>
      </w:r>
      <w:r w:rsidRPr="0098706C">
        <w:rPr>
          <w:szCs w:val="24"/>
        </w:rPr>
        <w:t>D) NON FREQUENZA DELLA SCUOLA NELLE ORE DI INSEGNAMENTO DELLA RELIGIONE CATTOLICA</w:t>
      </w:r>
    </w:p>
    <w:p w14:paraId="1D1F0597" w14:textId="62DCC827" w:rsidR="003E4769" w:rsidRDefault="003E4769"/>
    <w:p w14:paraId="4AF773A2" w14:textId="71D02F40" w:rsidR="003E4769" w:rsidRDefault="003E4769">
      <w:r>
        <w:t>La scelta si esercita barrando la voce di proprio interesse.</w:t>
      </w:r>
    </w:p>
    <w:p w14:paraId="5AB1988B" w14:textId="6A35F4B8" w:rsidR="003E4769" w:rsidRDefault="003E4769"/>
    <w:p w14:paraId="2A84A1D7" w14:textId="77777777" w:rsidR="003E4769" w:rsidRDefault="003E4769" w:rsidP="003E4769">
      <w:pPr>
        <w:rPr>
          <w:szCs w:val="24"/>
        </w:rPr>
      </w:pPr>
      <w:r>
        <w:rPr>
          <w:szCs w:val="24"/>
        </w:rPr>
        <w:t>Data</w:t>
      </w:r>
    </w:p>
    <w:p w14:paraId="3D417791" w14:textId="77777777" w:rsidR="003E4769" w:rsidRPr="0098706C" w:rsidRDefault="003E4769" w:rsidP="003E4769">
      <w:pPr>
        <w:rPr>
          <w:szCs w:val="24"/>
        </w:rPr>
      </w:pPr>
      <w:r>
        <w:rPr>
          <w:szCs w:val="24"/>
        </w:rPr>
        <w:t>------------------------------------</w:t>
      </w:r>
    </w:p>
    <w:p w14:paraId="1394D3F0" w14:textId="77777777" w:rsidR="003E4769" w:rsidRPr="004719DF" w:rsidRDefault="003E4769" w:rsidP="003E4769">
      <w:pPr>
        <w:autoSpaceDE w:val="0"/>
        <w:autoSpaceDN w:val="0"/>
        <w:adjustRightInd w:val="0"/>
        <w:rPr>
          <w:color w:val="000000"/>
          <w:szCs w:val="24"/>
        </w:rPr>
      </w:pPr>
    </w:p>
    <w:p w14:paraId="4F9364FE" w14:textId="77777777" w:rsidR="003E4769" w:rsidRDefault="003E4769" w:rsidP="003E4769">
      <w:pPr>
        <w:jc w:val="right"/>
        <w:rPr>
          <w:szCs w:val="24"/>
        </w:rPr>
      </w:pPr>
      <w:r>
        <w:rPr>
          <w:szCs w:val="24"/>
        </w:rPr>
        <w:t>Firma</w:t>
      </w:r>
    </w:p>
    <w:p w14:paraId="64965710" w14:textId="77777777" w:rsidR="003E4769" w:rsidRPr="0098706C" w:rsidRDefault="003E4769" w:rsidP="003E4769">
      <w:pPr>
        <w:jc w:val="right"/>
        <w:rPr>
          <w:szCs w:val="24"/>
        </w:rPr>
      </w:pPr>
      <w:r>
        <w:rPr>
          <w:szCs w:val="24"/>
        </w:rPr>
        <w:t>------------------------------------</w:t>
      </w:r>
    </w:p>
    <w:p w14:paraId="32FA2A16" w14:textId="77777777" w:rsidR="003E4769" w:rsidRDefault="003E4769"/>
    <w:sectPr w:rsidR="003E47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769"/>
    <w:rsid w:val="003E4769"/>
    <w:rsid w:val="008915B4"/>
    <w:rsid w:val="00FB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B3B85E1"/>
  <w15:chartTrackingRefBased/>
  <w15:docId w15:val="{8F0D97EE-E112-4376-A486-78114BE03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47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2022-12-19T11:01:00Z</dcterms:created>
  <dcterms:modified xsi:type="dcterms:W3CDTF">2022-12-19T11:01:00Z</dcterms:modified>
</cp:coreProperties>
</file>